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BF909" w14:textId="727D0BF9" w:rsidR="006641B6" w:rsidRDefault="006641B6" w:rsidP="006641B6">
      <w:pPr>
        <w:pStyle w:val="Heading2"/>
        <w:spacing w:before="0" w:after="0"/>
        <w:rPr>
          <w:rFonts w:ascii="Arial" w:hAnsi="Arial" w:cs="Arial"/>
          <w:b w:val="0"/>
          <w:sz w:val="24"/>
          <w:szCs w:val="24"/>
        </w:rPr>
      </w:pPr>
      <w:r>
        <w:rPr>
          <w:rFonts w:ascii="Arial" w:hAnsi="Arial" w:cs="Arial"/>
          <w:b w:val="0"/>
          <w:sz w:val="24"/>
          <w:szCs w:val="24"/>
        </w:rPr>
        <w:t xml:space="preserve">(Approx. </w:t>
      </w:r>
      <w:r w:rsidR="000B4E04">
        <w:rPr>
          <w:rFonts w:ascii="Arial" w:hAnsi="Arial" w:cs="Arial"/>
          <w:b w:val="0"/>
          <w:sz w:val="24"/>
          <w:szCs w:val="24"/>
        </w:rPr>
        <w:t xml:space="preserve">428 </w:t>
      </w:r>
      <w:r>
        <w:rPr>
          <w:rFonts w:ascii="Arial" w:hAnsi="Arial" w:cs="Arial"/>
          <w:b w:val="0"/>
          <w:sz w:val="24"/>
          <w:szCs w:val="24"/>
        </w:rPr>
        <w:t>words)</w:t>
      </w:r>
    </w:p>
    <w:p w14:paraId="1E4810E8" w14:textId="77777777" w:rsidR="006641B6" w:rsidRDefault="006641B6" w:rsidP="006641B6">
      <w:pPr>
        <w:pStyle w:val="Heading2"/>
        <w:spacing w:before="0" w:after="0"/>
        <w:rPr>
          <w:rFonts w:ascii="Arial" w:hAnsi="Arial" w:cs="Arial"/>
          <w:b w:val="0"/>
          <w:sz w:val="24"/>
          <w:szCs w:val="24"/>
        </w:rPr>
      </w:pPr>
    </w:p>
    <w:p w14:paraId="1D8559DE" w14:textId="0AD9F98A" w:rsidR="001E34D6" w:rsidRPr="006641B6" w:rsidRDefault="00015D5F" w:rsidP="006641B6">
      <w:pPr>
        <w:pStyle w:val="Heading2"/>
        <w:spacing w:before="0" w:after="0"/>
        <w:rPr>
          <w:rFonts w:ascii="Arial" w:hAnsi="Arial" w:cs="Arial"/>
          <w:b w:val="0"/>
          <w:sz w:val="24"/>
          <w:szCs w:val="24"/>
        </w:rPr>
      </w:pPr>
      <w:r w:rsidRPr="006641B6">
        <w:rPr>
          <w:rFonts w:ascii="Arial" w:hAnsi="Arial" w:cs="Arial"/>
          <w:b w:val="0"/>
          <w:sz w:val="24"/>
          <w:szCs w:val="24"/>
        </w:rPr>
        <w:t xml:space="preserve">Interesting Internet Finds </w:t>
      </w:r>
      <w:r w:rsidR="000B4E04">
        <w:rPr>
          <w:rFonts w:ascii="Arial" w:hAnsi="Arial" w:cs="Arial"/>
          <w:b w:val="0"/>
          <w:sz w:val="24"/>
          <w:szCs w:val="24"/>
        </w:rPr>
        <w:t>April</w:t>
      </w:r>
      <w:r w:rsidRPr="006641B6">
        <w:rPr>
          <w:rFonts w:ascii="Arial" w:hAnsi="Arial" w:cs="Arial"/>
          <w:b w:val="0"/>
          <w:sz w:val="24"/>
          <w:szCs w:val="24"/>
        </w:rPr>
        <w:t xml:space="preserve"> 2019</w:t>
      </w:r>
      <w:r w:rsidRPr="006641B6">
        <w:rPr>
          <w:rFonts w:ascii="Arial" w:hAnsi="Arial" w:cs="Arial"/>
          <w:b w:val="0"/>
          <w:sz w:val="24"/>
          <w:szCs w:val="24"/>
        </w:rPr>
        <w:br/>
      </w:r>
      <w:r w:rsidR="006641B6">
        <w:rPr>
          <w:rFonts w:ascii="Arial" w:hAnsi="Arial" w:cs="Arial"/>
          <w:b w:val="0"/>
          <w:sz w:val="24"/>
          <w:szCs w:val="24"/>
        </w:rPr>
        <w:t xml:space="preserve">By </w:t>
      </w:r>
      <w:r w:rsidRPr="006641B6">
        <w:rPr>
          <w:rFonts w:ascii="Arial" w:hAnsi="Arial" w:cs="Arial"/>
          <w:b w:val="0"/>
          <w:sz w:val="24"/>
          <w:szCs w:val="24"/>
        </w:rPr>
        <w:t>Steve Costello</w:t>
      </w:r>
      <w:r w:rsidRPr="006641B6">
        <w:rPr>
          <w:rFonts w:ascii="Arial" w:hAnsi="Arial" w:cs="Arial"/>
          <w:b w:val="0"/>
          <w:sz w:val="24"/>
          <w:szCs w:val="24"/>
        </w:rPr>
        <w:br/>
        <w:t xml:space="preserve">scostello </w:t>
      </w:r>
      <w:r w:rsidR="006641B6">
        <w:rPr>
          <w:rFonts w:ascii="Arial" w:hAnsi="Arial" w:cs="Arial"/>
          <w:b w:val="0"/>
          <w:sz w:val="24"/>
          <w:szCs w:val="24"/>
        </w:rPr>
        <w:t>(at)</w:t>
      </w:r>
      <w:r w:rsidRPr="006641B6">
        <w:rPr>
          <w:rFonts w:ascii="Arial" w:hAnsi="Arial" w:cs="Arial"/>
          <w:b w:val="0"/>
          <w:sz w:val="24"/>
          <w:szCs w:val="24"/>
        </w:rPr>
        <w:t xml:space="preserve"> sefcug.com</w:t>
      </w:r>
    </w:p>
    <w:p w14:paraId="5D552BE2" w14:textId="77777777" w:rsidR="006641B6" w:rsidRDefault="006641B6" w:rsidP="006641B6">
      <w:pPr>
        <w:pStyle w:val="Heading2"/>
        <w:spacing w:before="0" w:after="0"/>
        <w:rPr>
          <w:rFonts w:ascii="Arial" w:hAnsi="Arial" w:cs="Arial"/>
          <w:b w:val="0"/>
          <w:sz w:val="24"/>
          <w:szCs w:val="24"/>
        </w:rPr>
      </w:pPr>
    </w:p>
    <w:p w14:paraId="1FD54B2E" w14:textId="658E942F" w:rsidR="001E34D6" w:rsidRDefault="00015D5F" w:rsidP="006641B6">
      <w:pPr>
        <w:pStyle w:val="Heading2"/>
        <w:spacing w:before="0" w:after="0"/>
        <w:rPr>
          <w:rFonts w:ascii="Arial" w:hAnsi="Arial" w:cs="Arial"/>
          <w:b w:val="0"/>
          <w:sz w:val="24"/>
          <w:szCs w:val="24"/>
        </w:rPr>
      </w:pPr>
      <w:r w:rsidRPr="006641B6">
        <w:rPr>
          <w:rFonts w:ascii="Arial" w:hAnsi="Arial" w:cs="Arial"/>
          <w:b w:val="0"/>
          <w:sz w:val="24"/>
          <w:szCs w:val="24"/>
        </w:rPr>
        <w:t xml:space="preserve">In the course of going through the more than 300 RSS feeds, I often run across things I think might be </w:t>
      </w:r>
      <w:r w:rsidR="006641B6">
        <w:rPr>
          <w:rFonts w:ascii="Arial" w:hAnsi="Arial" w:cs="Arial"/>
          <w:b w:val="0"/>
          <w:sz w:val="24"/>
          <w:szCs w:val="24"/>
        </w:rPr>
        <w:t>interesting</w:t>
      </w:r>
      <w:r w:rsidRPr="006641B6">
        <w:rPr>
          <w:rFonts w:ascii="Arial" w:hAnsi="Arial" w:cs="Arial"/>
          <w:b w:val="0"/>
          <w:sz w:val="24"/>
          <w:szCs w:val="24"/>
        </w:rPr>
        <w:t xml:space="preserve"> to other user group members. The following are some items I found interesting during the month of </w:t>
      </w:r>
      <w:r w:rsidR="000B4E04">
        <w:rPr>
          <w:rFonts w:ascii="Arial" w:hAnsi="Arial" w:cs="Arial"/>
          <w:b w:val="0"/>
          <w:sz w:val="24"/>
          <w:szCs w:val="24"/>
        </w:rPr>
        <w:t>March</w:t>
      </w:r>
      <w:r w:rsidRPr="006641B6">
        <w:rPr>
          <w:rFonts w:ascii="Arial" w:hAnsi="Arial" w:cs="Arial"/>
          <w:b w:val="0"/>
          <w:sz w:val="24"/>
          <w:szCs w:val="24"/>
        </w:rPr>
        <w:t xml:space="preserve"> 2019. </w:t>
      </w:r>
    </w:p>
    <w:p w14:paraId="339BDE8C" w14:textId="77777777" w:rsidR="006641B6" w:rsidRPr="006641B6" w:rsidRDefault="006641B6" w:rsidP="006641B6">
      <w:pPr>
        <w:pStyle w:val="Heading2"/>
        <w:spacing w:before="0" w:after="0"/>
        <w:rPr>
          <w:rFonts w:ascii="Arial" w:hAnsi="Arial" w:cs="Arial"/>
          <w:b w:val="0"/>
          <w:sz w:val="24"/>
          <w:szCs w:val="24"/>
        </w:rPr>
      </w:pPr>
    </w:p>
    <w:p w14:paraId="56413D2E" w14:textId="77777777" w:rsidR="000B4E04" w:rsidRPr="000B4E04" w:rsidRDefault="000B4E04" w:rsidP="000B4E04">
      <w:pPr>
        <w:rPr>
          <w:rFonts w:ascii="Arial" w:hAnsi="Arial" w:cs="Arial"/>
          <w:iCs/>
          <w:sz w:val="24"/>
        </w:rPr>
      </w:pPr>
      <w:r w:rsidRPr="000B4E04">
        <w:rPr>
          <w:rFonts w:ascii="Arial" w:hAnsi="Arial" w:cs="Arial"/>
          <w:iCs/>
          <w:sz w:val="24"/>
        </w:rPr>
        <w:t>Can I Use My TV As A Second Display?</w:t>
      </w:r>
    </w:p>
    <w:p w14:paraId="1FD4EF6B" w14:textId="77777777" w:rsidR="000B4E04" w:rsidRPr="000B4E04" w:rsidRDefault="000B4E04" w:rsidP="000B4E04">
      <w:pPr>
        <w:rPr>
          <w:rFonts w:ascii="Arial" w:hAnsi="Arial" w:cs="Arial"/>
          <w:iCs/>
          <w:sz w:val="24"/>
        </w:rPr>
      </w:pPr>
      <w:r w:rsidRPr="000B4E04">
        <w:rPr>
          <w:rFonts w:ascii="Arial" w:hAnsi="Arial" w:cs="Arial"/>
          <w:iCs/>
          <w:sz w:val="24"/>
        </w:rPr>
        <w:t>https://askleo.com/can-i-use-my-tv-as-a-second-display/</w:t>
      </w:r>
    </w:p>
    <w:p w14:paraId="1ABB5C3F" w14:textId="77777777" w:rsidR="000B4E04" w:rsidRDefault="000B4E04" w:rsidP="000B4E04">
      <w:pPr>
        <w:rPr>
          <w:rFonts w:ascii="Arial" w:hAnsi="Arial" w:cs="Arial"/>
          <w:iCs/>
          <w:sz w:val="24"/>
        </w:rPr>
      </w:pPr>
    </w:p>
    <w:p w14:paraId="46F1B051" w14:textId="32A70D60" w:rsidR="000B4E04" w:rsidRPr="000B4E04" w:rsidRDefault="000B4E04" w:rsidP="000B4E04">
      <w:pPr>
        <w:rPr>
          <w:rFonts w:ascii="Arial" w:hAnsi="Arial" w:cs="Arial"/>
          <w:iCs/>
          <w:sz w:val="24"/>
        </w:rPr>
      </w:pPr>
      <w:r w:rsidRPr="000B4E04">
        <w:rPr>
          <w:rFonts w:ascii="Arial" w:hAnsi="Arial" w:cs="Arial"/>
          <w:iCs/>
          <w:sz w:val="24"/>
        </w:rPr>
        <w:t>Leo Notenboom answers this often</w:t>
      </w:r>
      <w:r>
        <w:rPr>
          <w:rFonts w:ascii="Arial" w:hAnsi="Arial" w:cs="Arial"/>
          <w:iCs/>
          <w:sz w:val="24"/>
        </w:rPr>
        <w:t>-</w:t>
      </w:r>
      <w:r w:rsidRPr="000B4E04">
        <w:rPr>
          <w:rFonts w:ascii="Arial" w:hAnsi="Arial" w:cs="Arial"/>
          <w:iCs/>
          <w:sz w:val="24"/>
        </w:rPr>
        <w:t>asked question.</w:t>
      </w:r>
    </w:p>
    <w:p w14:paraId="52947DE0" w14:textId="77777777" w:rsidR="000B4E04" w:rsidRDefault="000B4E04" w:rsidP="000B4E04">
      <w:pPr>
        <w:rPr>
          <w:rFonts w:ascii="Arial" w:hAnsi="Arial" w:cs="Arial"/>
          <w:iCs/>
          <w:sz w:val="24"/>
        </w:rPr>
      </w:pPr>
    </w:p>
    <w:p w14:paraId="4105E21A" w14:textId="29D7B055" w:rsidR="000B4E04" w:rsidRPr="000B4E04" w:rsidRDefault="000B4E04" w:rsidP="000B4E04">
      <w:pPr>
        <w:rPr>
          <w:rFonts w:ascii="Arial" w:hAnsi="Arial" w:cs="Arial"/>
          <w:iCs/>
          <w:sz w:val="24"/>
        </w:rPr>
      </w:pPr>
      <w:r w:rsidRPr="000B4E04">
        <w:rPr>
          <w:rFonts w:ascii="Arial" w:hAnsi="Arial" w:cs="Arial"/>
          <w:iCs/>
          <w:sz w:val="24"/>
        </w:rPr>
        <w:t>5 Useful Mobile Apps To Help You Deal With Long Layovers</w:t>
      </w:r>
    </w:p>
    <w:p w14:paraId="19BFCEA6" w14:textId="77777777" w:rsidR="000B4E04" w:rsidRPr="000B4E04" w:rsidRDefault="000B4E04" w:rsidP="000B4E04">
      <w:pPr>
        <w:rPr>
          <w:rFonts w:ascii="Arial" w:hAnsi="Arial" w:cs="Arial"/>
          <w:iCs/>
          <w:sz w:val="24"/>
        </w:rPr>
      </w:pPr>
      <w:r w:rsidRPr="000B4E04">
        <w:rPr>
          <w:rFonts w:ascii="Arial" w:hAnsi="Arial" w:cs="Arial"/>
          <w:iCs/>
          <w:sz w:val="24"/>
        </w:rPr>
        <w:t>https://www.maketecheasier.com/useful-mobile-apps-for-long-layovers/</w:t>
      </w:r>
    </w:p>
    <w:p w14:paraId="4BD11DFD" w14:textId="77777777" w:rsidR="000B4E04" w:rsidRDefault="000B4E04" w:rsidP="000B4E04">
      <w:pPr>
        <w:rPr>
          <w:rFonts w:ascii="Arial" w:hAnsi="Arial" w:cs="Arial"/>
          <w:iCs/>
          <w:sz w:val="24"/>
        </w:rPr>
      </w:pPr>
    </w:p>
    <w:p w14:paraId="6E67698E" w14:textId="4DB8F663" w:rsidR="000B4E04" w:rsidRPr="000B4E04" w:rsidRDefault="000B4E04" w:rsidP="000B4E04">
      <w:pPr>
        <w:rPr>
          <w:rFonts w:ascii="Arial" w:hAnsi="Arial" w:cs="Arial"/>
          <w:iCs/>
          <w:sz w:val="24"/>
        </w:rPr>
      </w:pPr>
      <w:r w:rsidRPr="000B4E04">
        <w:rPr>
          <w:rFonts w:ascii="Arial" w:hAnsi="Arial" w:cs="Arial"/>
          <w:iCs/>
          <w:sz w:val="24"/>
        </w:rPr>
        <w:t>My wife and I are flying a lot more often since we have both retired. If you fly a lot also and end up with a lot of layovers, check out this post for making those layovers less stressful.</w:t>
      </w:r>
    </w:p>
    <w:p w14:paraId="1244D201" w14:textId="77777777" w:rsidR="000B4E04" w:rsidRDefault="000B4E04" w:rsidP="000B4E04">
      <w:pPr>
        <w:rPr>
          <w:rFonts w:ascii="Arial" w:hAnsi="Arial" w:cs="Arial"/>
          <w:iCs/>
          <w:sz w:val="24"/>
        </w:rPr>
      </w:pPr>
    </w:p>
    <w:p w14:paraId="10494FB8" w14:textId="30784D93" w:rsidR="000B4E04" w:rsidRPr="000B4E04" w:rsidRDefault="000B4E04" w:rsidP="000B4E04">
      <w:pPr>
        <w:rPr>
          <w:rFonts w:ascii="Arial" w:hAnsi="Arial" w:cs="Arial"/>
          <w:iCs/>
          <w:sz w:val="24"/>
        </w:rPr>
      </w:pPr>
      <w:r w:rsidRPr="000B4E04">
        <w:rPr>
          <w:rFonts w:ascii="Arial" w:hAnsi="Arial" w:cs="Arial"/>
          <w:iCs/>
          <w:sz w:val="24"/>
        </w:rPr>
        <w:t>3 Tips For Caring For Your Eyes When Using Technology</w:t>
      </w:r>
    </w:p>
    <w:p w14:paraId="6784054E" w14:textId="77777777" w:rsidR="000B4E04" w:rsidRPr="000B4E04" w:rsidRDefault="000B4E04" w:rsidP="000B4E04">
      <w:pPr>
        <w:rPr>
          <w:rFonts w:ascii="Arial" w:hAnsi="Arial" w:cs="Arial"/>
          <w:iCs/>
          <w:sz w:val="24"/>
        </w:rPr>
      </w:pPr>
      <w:bookmarkStart w:id="0" w:name="_GoBack"/>
      <w:r w:rsidRPr="000B4E04">
        <w:rPr>
          <w:rFonts w:ascii="Arial" w:hAnsi="Arial" w:cs="Arial"/>
          <w:iCs/>
          <w:sz w:val="24"/>
        </w:rPr>
        <w:t>https://www.dailybits.com/3-tips-for-caring-for-your-eyes-when-using-technology/</w:t>
      </w:r>
    </w:p>
    <w:bookmarkEnd w:id="0"/>
    <w:p w14:paraId="2B042D95" w14:textId="77777777" w:rsidR="000B4E04" w:rsidRDefault="000B4E04" w:rsidP="000B4E04">
      <w:pPr>
        <w:rPr>
          <w:rFonts w:ascii="Arial" w:hAnsi="Arial" w:cs="Arial"/>
          <w:iCs/>
          <w:sz w:val="24"/>
        </w:rPr>
      </w:pPr>
    </w:p>
    <w:p w14:paraId="4ECC7BC5" w14:textId="75391C6B" w:rsidR="000B4E04" w:rsidRPr="000B4E04" w:rsidRDefault="000B4E04" w:rsidP="000B4E04">
      <w:pPr>
        <w:rPr>
          <w:rFonts w:ascii="Arial" w:hAnsi="Arial" w:cs="Arial"/>
          <w:iCs/>
          <w:sz w:val="24"/>
        </w:rPr>
      </w:pPr>
      <w:r w:rsidRPr="000B4E04">
        <w:rPr>
          <w:rFonts w:ascii="Arial" w:hAnsi="Arial" w:cs="Arial"/>
          <w:iCs/>
          <w:sz w:val="24"/>
        </w:rPr>
        <w:t>Whether you are young or old, wear eyeglasses or don’t, you need to know these tips if you use technology.</w:t>
      </w:r>
    </w:p>
    <w:p w14:paraId="1BFFC299" w14:textId="77777777" w:rsidR="000B4E04" w:rsidRDefault="000B4E04" w:rsidP="000B4E04">
      <w:pPr>
        <w:rPr>
          <w:rFonts w:ascii="Arial" w:hAnsi="Arial" w:cs="Arial"/>
          <w:iCs/>
          <w:sz w:val="24"/>
        </w:rPr>
      </w:pPr>
    </w:p>
    <w:p w14:paraId="15B506C4" w14:textId="5A557895" w:rsidR="000B4E04" w:rsidRPr="000B4E04" w:rsidRDefault="000B4E04" w:rsidP="000B4E04">
      <w:pPr>
        <w:rPr>
          <w:rFonts w:ascii="Arial" w:hAnsi="Arial" w:cs="Arial"/>
          <w:iCs/>
          <w:sz w:val="24"/>
        </w:rPr>
      </w:pPr>
      <w:r w:rsidRPr="000B4E04">
        <w:rPr>
          <w:rFonts w:ascii="Arial" w:hAnsi="Arial" w:cs="Arial"/>
          <w:iCs/>
          <w:sz w:val="24"/>
        </w:rPr>
        <w:t>How Does DuckDuckGo Protect Your Personal Information Online?</w:t>
      </w:r>
    </w:p>
    <w:p w14:paraId="5CD14AA5" w14:textId="77777777" w:rsidR="000B4E04" w:rsidRPr="000B4E04" w:rsidRDefault="000B4E04" w:rsidP="000B4E04">
      <w:pPr>
        <w:rPr>
          <w:rFonts w:ascii="Arial" w:hAnsi="Arial" w:cs="Arial"/>
          <w:iCs/>
          <w:sz w:val="24"/>
        </w:rPr>
      </w:pPr>
      <w:r w:rsidRPr="000B4E04">
        <w:rPr>
          <w:rFonts w:ascii="Arial" w:hAnsi="Arial" w:cs="Arial"/>
          <w:iCs/>
          <w:sz w:val="24"/>
        </w:rPr>
        <w:t>https://www.makeuseof.com/tag/duckduckgo-protect-personal-information-online/</w:t>
      </w:r>
    </w:p>
    <w:p w14:paraId="50767783" w14:textId="77777777" w:rsidR="000B4E04" w:rsidRDefault="000B4E04" w:rsidP="000B4E04">
      <w:pPr>
        <w:rPr>
          <w:rFonts w:ascii="Arial" w:hAnsi="Arial" w:cs="Arial"/>
          <w:iCs/>
          <w:sz w:val="24"/>
        </w:rPr>
      </w:pPr>
    </w:p>
    <w:p w14:paraId="642973AE" w14:textId="1499DF43" w:rsidR="000B4E04" w:rsidRPr="000B4E04" w:rsidRDefault="000B4E04" w:rsidP="000B4E04">
      <w:pPr>
        <w:rPr>
          <w:rFonts w:ascii="Arial" w:hAnsi="Arial" w:cs="Arial"/>
          <w:iCs/>
          <w:sz w:val="24"/>
        </w:rPr>
      </w:pPr>
      <w:r w:rsidRPr="000B4E04">
        <w:rPr>
          <w:rFonts w:ascii="Arial" w:hAnsi="Arial" w:cs="Arial"/>
          <w:iCs/>
          <w:sz w:val="24"/>
        </w:rPr>
        <w:t xml:space="preserve">If you are not using DuckDuckGo as your search engine, I recommend that you do. </w:t>
      </w:r>
      <w:r w:rsidRPr="000B4E04">
        <w:rPr>
          <w:rFonts w:ascii="Arial" w:hAnsi="Arial" w:cs="Arial"/>
          <w:iCs/>
          <w:sz w:val="24"/>
        </w:rPr>
        <w:t>This post</w:t>
      </w:r>
      <w:r w:rsidRPr="000B4E04">
        <w:rPr>
          <w:rFonts w:ascii="Arial" w:hAnsi="Arial" w:cs="Arial"/>
          <w:iCs/>
          <w:sz w:val="24"/>
        </w:rPr>
        <w:t xml:space="preserve"> explains how it protects your personal information online. (Note: I also use the DuckDuckGo app on my smartphone and tablet.)</w:t>
      </w:r>
    </w:p>
    <w:p w14:paraId="3585DA90" w14:textId="77777777" w:rsidR="000B4E04" w:rsidRDefault="000B4E04" w:rsidP="000B4E04">
      <w:pPr>
        <w:rPr>
          <w:rFonts w:ascii="Arial" w:hAnsi="Arial" w:cs="Arial"/>
          <w:iCs/>
          <w:sz w:val="24"/>
        </w:rPr>
      </w:pPr>
    </w:p>
    <w:p w14:paraId="2547CEF3" w14:textId="6BD3C051" w:rsidR="000B4E04" w:rsidRPr="000B4E04" w:rsidRDefault="000B4E04" w:rsidP="000B4E04">
      <w:pPr>
        <w:rPr>
          <w:rFonts w:ascii="Arial" w:hAnsi="Arial" w:cs="Arial"/>
          <w:iCs/>
          <w:sz w:val="24"/>
        </w:rPr>
      </w:pPr>
      <w:r w:rsidRPr="000B4E04">
        <w:rPr>
          <w:rFonts w:ascii="Arial" w:hAnsi="Arial" w:cs="Arial"/>
          <w:iCs/>
          <w:sz w:val="24"/>
        </w:rPr>
        <w:t>Why You Should Stop Using Mobile Data</w:t>
      </w:r>
    </w:p>
    <w:p w14:paraId="4EDB19F7" w14:textId="77777777" w:rsidR="000B4E04" w:rsidRPr="000B4E04" w:rsidRDefault="000B4E04" w:rsidP="000B4E04">
      <w:pPr>
        <w:rPr>
          <w:rFonts w:ascii="Arial" w:hAnsi="Arial" w:cs="Arial"/>
          <w:iCs/>
          <w:sz w:val="24"/>
        </w:rPr>
      </w:pPr>
      <w:r w:rsidRPr="000B4E04">
        <w:rPr>
          <w:rFonts w:ascii="Arial" w:hAnsi="Arial" w:cs="Arial"/>
          <w:iCs/>
          <w:sz w:val="24"/>
        </w:rPr>
        <w:t>https://www.computerworld.com/article/3379616/why-you-should-stop-using-mobile-data.html</w:t>
      </w:r>
    </w:p>
    <w:p w14:paraId="0FDED642" w14:textId="77777777" w:rsidR="000B4E04" w:rsidRDefault="000B4E04" w:rsidP="000B4E04">
      <w:pPr>
        <w:rPr>
          <w:rFonts w:ascii="Arial" w:hAnsi="Arial" w:cs="Arial"/>
          <w:iCs/>
          <w:sz w:val="24"/>
        </w:rPr>
      </w:pPr>
    </w:p>
    <w:p w14:paraId="468002D4" w14:textId="509BCE0A" w:rsidR="000B4E04" w:rsidRPr="000B4E04" w:rsidRDefault="000B4E04" w:rsidP="000B4E04">
      <w:pPr>
        <w:rPr>
          <w:rFonts w:ascii="Arial" w:hAnsi="Arial" w:cs="Arial"/>
          <w:iCs/>
          <w:sz w:val="24"/>
        </w:rPr>
      </w:pPr>
      <w:r w:rsidRPr="000B4E04">
        <w:rPr>
          <w:rFonts w:ascii="Arial" w:hAnsi="Arial" w:cs="Arial"/>
          <w:iCs/>
          <w:sz w:val="24"/>
        </w:rPr>
        <w:t xml:space="preserve">After reading this post, I turned mobile data off on my smartphone for the weekend. Instead of checking Twitter, Gmail, etc., all the time, I was able to just enjoy the day without interruption. I was able to use the phone and text functions without any problems. The few times I did want to get to the internet I was able to through </w:t>
      </w:r>
      <w:r w:rsidRPr="000B4E04">
        <w:rPr>
          <w:rFonts w:ascii="Arial" w:hAnsi="Arial" w:cs="Arial"/>
          <w:iCs/>
          <w:sz w:val="24"/>
        </w:rPr>
        <w:t>Wi-Fi</w:t>
      </w:r>
      <w:r w:rsidRPr="000B4E04">
        <w:rPr>
          <w:rFonts w:ascii="Arial" w:hAnsi="Arial" w:cs="Arial"/>
          <w:iCs/>
          <w:sz w:val="24"/>
        </w:rPr>
        <w:t xml:space="preserve"> either at home or nearby shops. (I am thinking that I will keep mobile data off unless I am traveling and need to use the internet a lot.)</w:t>
      </w:r>
    </w:p>
    <w:p w14:paraId="1436B91C" w14:textId="77777777" w:rsidR="000B4E04" w:rsidRDefault="000B4E04" w:rsidP="000B4E04">
      <w:pPr>
        <w:rPr>
          <w:rFonts w:ascii="Arial" w:hAnsi="Arial" w:cs="Arial"/>
          <w:iCs/>
          <w:sz w:val="24"/>
        </w:rPr>
      </w:pPr>
    </w:p>
    <w:p w14:paraId="37F960A6" w14:textId="6DDEB79B" w:rsidR="000B4E04" w:rsidRPr="000B4E04" w:rsidRDefault="000B4E04" w:rsidP="000B4E04">
      <w:pPr>
        <w:rPr>
          <w:rFonts w:ascii="Arial" w:hAnsi="Arial" w:cs="Arial"/>
          <w:iCs/>
          <w:sz w:val="24"/>
        </w:rPr>
      </w:pPr>
      <w:r w:rsidRPr="000B4E04">
        <w:rPr>
          <w:rFonts w:ascii="Arial" w:hAnsi="Arial" w:cs="Arial"/>
          <w:iCs/>
          <w:sz w:val="24"/>
        </w:rPr>
        <w:t>How To Pack Your Electronics For Air Travel</w:t>
      </w:r>
    </w:p>
    <w:p w14:paraId="74FD8DC7" w14:textId="77777777" w:rsidR="000B4E04" w:rsidRPr="000B4E04" w:rsidRDefault="000B4E04" w:rsidP="000B4E04">
      <w:pPr>
        <w:rPr>
          <w:rFonts w:ascii="Arial" w:hAnsi="Arial" w:cs="Arial"/>
          <w:iCs/>
          <w:sz w:val="24"/>
        </w:rPr>
      </w:pPr>
      <w:r w:rsidRPr="000B4E04">
        <w:rPr>
          <w:rFonts w:ascii="Arial" w:hAnsi="Arial" w:cs="Arial"/>
          <w:iCs/>
          <w:sz w:val="24"/>
        </w:rPr>
        <w:t>https://www.howtogeek.com/407341/how-to-pack-your-electronics-for-air-travel/</w:t>
      </w:r>
    </w:p>
    <w:p w14:paraId="41BE825A" w14:textId="77777777" w:rsidR="000B4E04" w:rsidRDefault="000B4E04" w:rsidP="000B4E04">
      <w:pPr>
        <w:rPr>
          <w:rFonts w:ascii="Arial" w:hAnsi="Arial" w:cs="Arial"/>
          <w:iCs/>
          <w:sz w:val="24"/>
        </w:rPr>
      </w:pPr>
    </w:p>
    <w:p w14:paraId="3E350474" w14:textId="12682E22" w:rsidR="000B4E04" w:rsidRPr="000B4E04" w:rsidRDefault="000B4E04" w:rsidP="000B4E04">
      <w:pPr>
        <w:rPr>
          <w:rFonts w:ascii="Arial" w:hAnsi="Arial" w:cs="Arial"/>
          <w:iCs/>
          <w:sz w:val="24"/>
        </w:rPr>
      </w:pPr>
      <w:r w:rsidRPr="000B4E04">
        <w:rPr>
          <w:rFonts w:ascii="Arial" w:hAnsi="Arial" w:cs="Arial"/>
          <w:iCs/>
          <w:sz w:val="24"/>
        </w:rPr>
        <w:t>For those not used to flying with electronics, This post explains how you should pack them to avoid problems.</w:t>
      </w:r>
    </w:p>
    <w:p w14:paraId="1F5AE590" w14:textId="77777777" w:rsidR="000B4E04" w:rsidRDefault="000B4E04" w:rsidP="000B4E04">
      <w:pPr>
        <w:rPr>
          <w:rFonts w:ascii="Arial" w:hAnsi="Arial" w:cs="Arial"/>
          <w:iCs/>
          <w:sz w:val="24"/>
        </w:rPr>
      </w:pPr>
    </w:p>
    <w:p w14:paraId="12F8A50B" w14:textId="449B92C8" w:rsidR="000B4E04" w:rsidRPr="000B4E04" w:rsidRDefault="000B4E04" w:rsidP="000B4E04">
      <w:pPr>
        <w:rPr>
          <w:rFonts w:ascii="Arial" w:hAnsi="Arial" w:cs="Arial"/>
          <w:iCs/>
          <w:sz w:val="24"/>
        </w:rPr>
      </w:pPr>
      <w:r w:rsidRPr="000B4E04">
        <w:rPr>
          <w:rFonts w:ascii="Arial" w:hAnsi="Arial" w:cs="Arial"/>
          <w:iCs/>
          <w:sz w:val="24"/>
        </w:rPr>
        <w:t>HTTPS Everywhere — Make The Internet A Safer Place</w:t>
      </w:r>
    </w:p>
    <w:p w14:paraId="67E054BC" w14:textId="77777777" w:rsidR="000B4E04" w:rsidRPr="000B4E04" w:rsidRDefault="000B4E04" w:rsidP="000B4E04">
      <w:pPr>
        <w:rPr>
          <w:rFonts w:ascii="Arial" w:hAnsi="Arial" w:cs="Arial"/>
          <w:iCs/>
          <w:sz w:val="24"/>
        </w:rPr>
      </w:pPr>
      <w:r w:rsidRPr="000B4E04">
        <w:rPr>
          <w:rFonts w:ascii="Arial" w:hAnsi="Arial" w:cs="Arial"/>
          <w:iCs/>
          <w:sz w:val="24"/>
        </w:rPr>
        <w:t>https://www.wonderoftech.com/https-everywhere-extension/</w:t>
      </w:r>
    </w:p>
    <w:p w14:paraId="25FE7C5C" w14:textId="77777777" w:rsidR="000B4E04" w:rsidRDefault="000B4E04" w:rsidP="000B4E04">
      <w:pPr>
        <w:rPr>
          <w:rFonts w:ascii="Arial" w:hAnsi="Arial" w:cs="Arial"/>
          <w:iCs/>
          <w:sz w:val="24"/>
        </w:rPr>
      </w:pPr>
    </w:p>
    <w:p w14:paraId="1EAABE87" w14:textId="7D259628" w:rsidR="006641B6" w:rsidRDefault="000B4E04" w:rsidP="000B4E04">
      <w:pPr>
        <w:rPr>
          <w:rFonts w:ascii="Arial" w:hAnsi="Arial" w:cs="Arial"/>
          <w:i/>
          <w:iCs/>
          <w:sz w:val="24"/>
        </w:rPr>
      </w:pPr>
      <w:r w:rsidRPr="000B4E04">
        <w:rPr>
          <w:rFonts w:ascii="Arial" w:hAnsi="Arial" w:cs="Arial"/>
          <w:iCs/>
          <w:sz w:val="24"/>
        </w:rPr>
        <w:t>I use this extension all the time in my browsers. I like that I don’t have to keep checking for “https” all the time. If you don’t already use this, read the post and install it in all your browsers, set it up, and be safer easily.</w:t>
      </w:r>
    </w:p>
    <w:p w14:paraId="694F23BD" w14:textId="77777777" w:rsidR="000B4E04" w:rsidRDefault="000B4E04" w:rsidP="000B4E04">
      <w:pPr>
        <w:rPr>
          <w:rFonts w:ascii="Arial" w:hAnsi="Arial" w:cs="Arial"/>
          <w:sz w:val="24"/>
        </w:rPr>
      </w:pPr>
    </w:p>
    <w:p w14:paraId="541EAEE6" w14:textId="798C83D7" w:rsidR="001E34D6" w:rsidRPr="006641B6" w:rsidRDefault="00015D5F" w:rsidP="006641B6">
      <w:pPr>
        <w:rPr>
          <w:rFonts w:ascii="Arial" w:hAnsi="Arial" w:cs="Arial"/>
          <w:sz w:val="24"/>
        </w:rPr>
      </w:pPr>
      <w:r w:rsidRPr="006641B6">
        <w:rPr>
          <w:rFonts w:ascii="Arial" w:hAnsi="Arial" w:cs="Arial"/>
          <w:sz w:val="24"/>
        </w:rPr>
        <w:t>**********</w:t>
      </w:r>
    </w:p>
    <w:p w14:paraId="38288CA4" w14:textId="77777777" w:rsidR="001E34D6" w:rsidRPr="006641B6" w:rsidRDefault="00015D5F" w:rsidP="006641B6">
      <w:pPr>
        <w:rPr>
          <w:rFonts w:ascii="Arial" w:hAnsi="Arial" w:cs="Arial"/>
          <w:sz w:val="24"/>
        </w:rPr>
      </w:pPr>
      <w:r w:rsidRPr="006641B6">
        <w:rPr>
          <w:rFonts w:ascii="Arial" w:hAnsi="Arial" w:cs="Arial"/>
          <w:sz w:val="24"/>
        </w:rPr>
        <w:t xml:space="preserve">This work by </w:t>
      </w:r>
      <w:hyperlink r:id="rId5" w:history="1">
        <w:r w:rsidRPr="006641B6">
          <w:rPr>
            <w:rStyle w:val="Hyperlink"/>
            <w:rFonts w:ascii="Arial" w:hAnsi="Arial" w:cs="Arial"/>
            <w:sz w:val="24"/>
          </w:rPr>
          <w:t>Steve Costello</w:t>
        </w:r>
      </w:hyperlink>
      <w:r w:rsidRPr="006641B6">
        <w:rPr>
          <w:rFonts w:ascii="Arial" w:hAnsi="Arial" w:cs="Arial"/>
          <w:sz w:val="24"/>
        </w:rPr>
        <w:t xml:space="preserve"> is licensed under a </w:t>
      </w:r>
      <w:hyperlink r:id="rId6" w:history="1">
        <w:r w:rsidRPr="006641B6">
          <w:rPr>
            <w:rStyle w:val="Hyperlink"/>
            <w:rFonts w:ascii="Arial" w:hAnsi="Arial" w:cs="Arial"/>
            <w:sz w:val="24"/>
          </w:rPr>
          <w:t>Creative Commons Attribution 4.0 International License</w:t>
        </w:r>
      </w:hyperlink>
      <w:r w:rsidRPr="006641B6">
        <w:rPr>
          <w:rFonts w:ascii="Arial" w:hAnsi="Arial" w:cs="Arial"/>
          <w:sz w:val="24"/>
        </w:rPr>
        <w:t>.</w:t>
      </w:r>
    </w:p>
    <w:p w14:paraId="06A83650" w14:textId="77777777" w:rsidR="00015D5F" w:rsidRPr="006641B6" w:rsidRDefault="00015D5F" w:rsidP="006641B6">
      <w:pPr>
        <w:rPr>
          <w:rFonts w:ascii="Arial" w:hAnsi="Arial" w:cs="Arial"/>
          <w:sz w:val="24"/>
        </w:rPr>
      </w:pPr>
      <w:r w:rsidRPr="006641B6">
        <w:rPr>
          <w:rFonts w:ascii="Arial" w:hAnsi="Arial" w:cs="Arial"/>
          <w:sz w:val="24"/>
        </w:rPr>
        <w:t>As long as you are using this for non-commercial purposes, and attribute the post, you can use it in part, or whole, for your newsletter, website, or blog.</w:t>
      </w:r>
    </w:p>
    <w:sectPr w:rsidR="00015D5F" w:rsidRPr="006641B6">
      <w:pgSz w:w="12240" w:h="15840"/>
      <w:pgMar w:top="1134" w:right="1134" w:bottom="1134" w:left="1134"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1B6"/>
    <w:rsid w:val="00015D5F"/>
    <w:rsid w:val="000B4E04"/>
    <w:rsid w:val="001E34D6"/>
    <w:rsid w:val="005511FC"/>
    <w:rsid w:val="006641B6"/>
    <w:rsid w:val="00750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DBB6C4"/>
  <w15:chartTrackingRefBased/>
  <w15:docId w15:val="{34EBEE9A-38C0-4A93-8A2C-28688138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overflowPunct w:val="0"/>
    </w:pPr>
    <w:rPr>
      <w:rFonts w:eastAsia="SimSun" w:cs="Mangal"/>
      <w:kern w:val="2"/>
      <w:sz w:val="22"/>
      <w:szCs w:val="24"/>
      <w:lang w:eastAsia="zh-CN" w:bidi="hi-IN"/>
    </w:rPr>
  </w:style>
  <w:style w:type="paragraph" w:styleId="Heading1">
    <w:name w:val="heading 1"/>
    <w:basedOn w:val="Heading"/>
    <w:qFormat/>
    <w:pPr>
      <w:numPr>
        <w:numId w:val="1"/>
      </w:numPr>
      <w:outlineLvl w:val="0"/>
    </w:pPr>
    <w:rPr>
      <w:b/>
      <w:bCs/>
      <w:sz w:val="29"/>
      <w:szCs w:val="36"/>
    </w:rPr>
  </w:style>
  <w:style w:type="paragraph" w:styleId="Heading2">
    <w:name w:val="heading 2"/>
    <w:basedOn w:val="Heading"/>
    <w:qFormat/>
    <w:pPr>
      <w:numPr>
        <w:ilvl w:val="1"/>
        <w:numId w:val="1"/>
      </w:numPr>
      <w:spacing w:before="200"/>
      <w:outlineLvl w:val="1"/>
    </w:pPr>
    <w:rPr>
      <w:b/>
      <w:bCs/>
      <w:sz w:val="2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styleId="FollowedHyperlink">
    <w:name w:val="FollowedHyperlink"/>
    <w:rPr>
      <w:color w:val="800000"/>
      <w:u w:val="single"/>
    </w:rPr>
  </w:style>
  <w:style w:type="character" w:customStyle="1" w:styleId="ListLabel1">
    <w:name w:val="ListLabel 1"/>
  </w:style>
  <w:style w:type="paragraph" w:customStyle="1" w:styleId="Heading">
    <w:name w:val="Heading"/>
    <w:basedOn w:val="Normal"/>
    <w:next w:val="BodyText"/>
    <w:pPr>
      <w:keepNext/>
      <w:spacing w:before="240" w:after="120"/>
    </w:pPr>
    <w:rPr>
      <w:rFonts w:ascii="Arial Rounded MT Bold" w:eastAsia="Microsoft YaHei" w:hAnsi="Arial Rounded MT Bold"/>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eativecommons.org/licenses/by/4.0/" TargetMode="External"/><Relationship Id="rId5" Type="http://schemas.openxmlformats.org/officeDocument/2006/relationships/hyperlink" Target="mailto:scostello@sefcu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2810</Characters>
  <Application>Microsoft Office Word</Application>
  <DocSecurity>0</DocSecurity>
  <Lines>147</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cp:lastModifiedBy>Judy Taylour</cp:lastModifiedBy>
  <cp:revision>2</cp:revision>
  <cp:lastPrinted>1900-01-01T08:00:00Z</cp:lastPrinted>
  <dcterms:created xsi:type="dcterms:W3CDTF">2019-03-28T05:44:00Z</dcterms:created>
  <dcterms:modified xsi:type="dcterms:W3CDTF">2019-03-28T05:44:00Z</dcterms:modified>
</cp:coreProperties>
</file>